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72B" w:rsidR="00894E6D" w:rsidP="00D9172B" w:rsidRDefault="00894E6D" w14:paraId="76E25DCB" w14:textId="2D67E77F">
      <w:pPr>
        <w:rPr>
          <w:b/>
          <w:sz w:val="24"/>
        </w:rPr>
      </w:pPr>
    </w:p>
    <w:p w:rsidRPr="00D9172B" w:rsidR="00894E6D" w:rsidP="00D9172B" w:rsidRDefault="00894E6D" w14:paraId="79A628F7" w14:textId="37AE100C">
      <w:pPr>
        <w:jc w:val="center"/>
        <w:rPr>
          <w:b/>
          <w:sz w:val="24"/>
        </w:rPr>
      </w:pPr>
      <w:r w:rsidRPr="00D9172B">
        <w:rPr>
          <w:b/>
          <w:sz w:val="24"/>
        </w:rPr>
        <w:t>CIRCULAR EXTERNA</w:t>
      </w:r>
    </w:p>
    <w:p w:rsidRPr="00D9172B" w:rsidR="00D9172B" w:rsidP="00D9172B" w:rsidRDefault="00D9172B" w14:paraId="2BAA5E26" w14:textId="0672971E">
      <w:pPr>
        <w:jc w:val="center"/>
        <w:rPr>
          <w:bCs/>
          <w:sz w:val="24"/>
          <w:lang w:val="es-ES_tradnl" w:eastAsia="es-ES"/>
        </w:rPr>
      </w:pPr>
      <w:r w:rsidRPr="00D9172B">
        <w:rPr>
          <w:bCs/>
          <w:sz w:val="24"/>
          <w:lang w:val="es-ES_tradnl" w:eastAsia="es-ES"/>
        </w:rPr>
        <w:t>17 de marzo de 2022</w:t>
      </w:r>
    </w:p>
    <w:sdt>
      <w:sdtPr>
        <w:rPr>
          <w:sz w:val="24"/>
        </w:rPr>
        <w:alias w:val="Consecutivo"/>
        <w:tag w:val="Consecutivo"/>
        <w:id w:val="2052717023"/>
        <w:placeholder>
          <w:docPart w:val="E8F500BE548C4D87B0B2024EF08FA29D"/>
        </w:placeholder>
        <w:text/>
      </w:sdtPr>
      <w:sdtEndPr/>
      <w:sdtContent>
        <w:p w:rsidRPr="00D9172B" w:rsidR="007E0642" w:rsidP="007E0642" w:rsidRDefault="007E0642" w14:paraId="5C03171A" w14:textId="77777777">
          <w:pPr>
            <w:tabs>
              <w:tab w:val="left" w:pos="2843"/>
            </w:tabs>
            <w:spacing w:line="240" w:lineRule="auto"/>
            <w:jc w:val="center"/>
            <w:rPr>
              <w:sz w:val="24"/>
            </w:rPr>
          </w:pPr>
          <w:r>
            <w:t>SGF-0543-2022</w:t>
          </w:r>
        </w:p>
      </w:sdtContent>
    </w:sdt>
    <w:p w:rsidRPr="00D9172B" w:rsidR="007E0642" w:rsidP="007E0642" w:rsidRDefault="00D9172B" w14:paraId="7D9A2825" w14:textId="7C269C9A">
      <w:pPr>
        <w:tabs>
          <w:tab w:val="left" w:pos="2843"/>
        </w:tabs>
        <w:spacing w:line="240" w:lineRule="auto"/>
        <w:jc w:val="center"/>
        <w:rPr>
          <w:sz w:val="24"/>
        </w:rPr>
      </w:pPr>
      <w:sdt>
        <w:sdtPr>
          <w:rPr>
            <w:sz w:val="24"/>
          </w:rPr>
          <w:alias w:val="Confidencialidad"/>
          <w:tag w:val="Confidencialidad"/>
          <w:id w:val="1447896894"/>
          <w:placeholder>
            <w:docPart w:val="DC6C45362FAE43C688DF2CE2673AAB9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D9172B" w:rsidR="00894E6D">
            <w:rPr>
              <w:sz w:val="24"/>
            </w:rPr>
            <w:t>SGF-PUBLICO</w:t>
          </w:r>
        </w:sdtContent>
      </w:sdt>
    </w:p>
    <w:p w:rsidRPr="00D9172B" w:rsidR="00FB72FB" w:rsidP="00014723" w:rsidRDefault="00FB72FB" w14:paraId="6C0313C4" w14:textId="77777777">
      <w:pPr>
        <w:tabs>
          <w:tab w:val="left" w:pos="2843"/>
        </w:tabs>
        <w:spacing w:line="240" w:lineRule="auto"/>
        <w:rPr>
          <w:sz w:val="24"/>
        </w:rPr>
      </w:pPr>
    </w:p>
    <w:p w:rsidRPr="00D9172B" w:rsidR="006972C9" w:rsidP="00014723" w:rsidRDefault="006972C9" w14:paraId="5DE2379E" w14:textId="46134321">
      <w:pPr>
        <w:tabs>
          <w:tab w:val="left" w:pos="2843"/>
        </w:tabs>
        <w:spacing w:line="240" w:lineRule="auto"/>
        <w:rPr>
          <w:sz w:val="24"/>
        </w:rPr>
      </w:pPr>
      <w:r w:rsidRPr="00D9172B">
        <w:rPr>
          <w:sz w:val="24"/>
        </w:rPr>
        <w:tab/>
      </w:r>
    </w:p>
    <w:p w:rsidRPr="00D9172B" w:rsidR="007E0642" w:rsidP="007E0642" w:rsidRDefault="007E0642" w14:paraId="5C07993F" w14:textId="77777777">
      <w:pPr>
        <w:tabs>
          <w:tab w:val="left" w:pos="4320"/>
        </w:tabs>
        <w:jc w:val="center"/>
        <w:rPr>
          <w:b/>
          <w:sz w:val="24"/>
        </w:rPr>
      </w:pPr>
      <w:r w:rsidRPr="00D9172B">
        <w:rPr>
          <w:b/>
          <w:sz w:val="24"/>
        </w:rPr>
        <w:t>A TODAS LAS ENTIDADES SUPERVISADAS POR LA SUPERINTENDENCIA GENERAL DE ENTIDADES FINANCIERAS Y AL PUBLICO EN GENERAL</w:t>
      </w:r>
    </w:p>
    <w:p w:rsidRPr="00D9172B" w:rsidR="007E0642" w:rsidP="007E0642" w:rsidRDefault="007E0642" w14:paraId="2A8EF010" w14:textId="77777777">
      <w:pPr>
        <w:autoSpaceDE w:val="0"/>
        <w:autoSpaceDN w:val="0"/>
        <w:adjustRightInd w:val="0"/>
        <w:jc w:val="center"/>
        <w:rPr>
          <w:sz w:val="24"/>
        </w:rPr>
      </w:pPr>
    </w:p>
    <w:p w:rsidRPr="00D9172B" w:rsidR="007E0642" w:rsidP="007E0642" w:rsidRDefault="007E0642" w14:paraId="30EAB414" w14:textId="77777777">
      <w:pPr>
        <w:autoSpaceDE w:val="0"/>
        <w:autoSpaceDN w:val="0"/>
        <w:adjustRightInd w:val="0"/>
        <w:jc w:val="center"/>
        <w:rPr>
          <w:sz w:val="24"/>
        </w:rPr>
      </w:pPr>
    </w:p>
    <w:p w:rsidRPr="00D9172B" w:rsidR="007E0642" w:rsidP="007E0642" w:rsidRDefault="007E0642" w14:paraId="370B3670" w14:textId="77777777">
      <w:pPr>
        <w:autoSpaceDE w:val="0"/>
        <w:autoSpaceDN w:val="0"/>
        <w:adjustRightInd w:val="0"/>
        <w:rPr>
          <w:sz w:val="24"/>
        </w:rPr>
      </w:pPr>
      <w:r w:rsidRPr="00D9172B">
        <w:rPr>
          <w:sz w:val="24"/>
        </w:rPr>
        <w:t>Se informa que:</w:t>
      </w:r>
    </w:p>
    <w:p w:rsidRPr="00D9172B" w:rsidR="007E0642" w:rsidP="007E0642" w:rsidRDefault="007E0642" w14:paraId="443431FE" w14:textId="77777777">
      <w:pPr>
        <w:autoSpaceDE w:val="0"/>
        <w:autoSpaceDN w:val="0"/>
        <w:adjustRightInd w:val="0"/>
        <w:rPr>
          <w:bCs/>
          <w:sz w:val="24"/>
        </w:rPr>
      </w:pPr>
    </w:p>
    <w:p w:rsidRPr="00D9172B" w:rsidR="007E0642" w:rsidP="007E0642" w:rsidRDefault="007E0642" w14:paraId="216EA5CE" w14:textId="77777777">
      <w:pPr>
        <w:autoSpaceDE w:val="0"/>
        <w:autoSpaceDN w:val="0"/>
        <w:adjustRightInd w:val="0"/>
        <w:rPr>
          <w:sz w:val="24"/>
        </w:rPr>
      </w:pPr>
      <w:r w:rsidRPr="00D9172B">
        <w:rPr>
          <w:sz w:val="24"/>
        </w:rPr>
        <w:t>Con motivo de la Semana Santa, nuestras oficinas permanecerán cerradas al público entre el 11 al 15 de abril de 2022, ambos días incluidos.</w:t>
      </w:r>
    </w:p>
    <w:p w:rsidRPr="00D9172B" w:rsidR="007E0642" w:rsidP="007E0642" w:rsidRDefault="007E0642" w14:paraId="2CDBA315" w14:textId="77777777">
      <w:pPr>
        <w:autoSpaceDE w:val="0"/>
        <w:autoSpaceDN w:val="0"/>
        <w:adjustRightInd w:val="0"/>
        <w:rPr>
          <w:sz w:val="24"/>
        </w:rPr>
      </w:pPr>
    </w:p>
    <w:p w:rsidRPr="00D9172B" w:rsidR="007E0642" w:rsidP="007E0642" w:rsidRDefault="007E0642" w14:paraId="010C2EE8" w14:textId="77777777">
      <w:pPr>
        <w:autoSpaceDE w:val="0"/>
        <w:autoSpaceDN w:val="0"/>
        <w:adjustRightInd w:val="0"/>
        <w:rPr>
          <w:sz w:val="24"/>
        </w:rPr>
      </w:pPr>
      <w:r w:rsidRPr="00D9172B">
        <w:rPr>
          <w:sz w:val="24"/>
        </w:rPr>
        <w:t>Retornaremos a las labores en el horario habitual a partir del 18 de abril de 2022.</w:t>
      </w:r>
    </w:p>
    <w:p w:rsidRPr="00D9172B" w:rsidR="007E0642" w:rsidP="007E0642" w:rsidRDefault="007E0642" w14:paraId="4B701854" w14:textId="77777777">
      <w:pPr>
        <w:spacing w:line="240" w:lineRule="auto"/>
        <w:rPr>
          <w:sz w:val="24"/>
        </w:rPr>
      </w:pPr>
    </w:p>
    <w:p w:rsidRPr="00D9172B" w:rsidR="007E0642" w:rsidP="007E0642" w:rsidRDefault="00D9172B" w14:paraId="26622223" w14:textId="0867B1AE">
      <w:pPr>
        <w:spacing w:line="240" w:lineRule="auto"/>
        <w:rPr>
          <w:sz w:val="24"/>
        </w:rPr>
      </w:pPr>
      <w:r w:rsidRPr="00D9172B">
        <w:rPr>
          <w:noProof/>
          <w:sz w:val="24"/>
        </w:rPr>
        <w:drawing>
          <wp:anchor distT="0" distB="0" distL="114300" distR="114300" simplePos="0" relativeHeight="251659264" behindDoc="1" locked="0" layoutInCell="1" allowOverlap="1" wp14:editId="0448034B" wp14:anchorId="46186FBF">
            <wp:simplePos x="0" y="0"/>
            <wp:positionH relativeFrom="column">
              <wp:posOffset>-147955</wp:posOffset>
            </wp:positionH>
            <wp:positionV relativeFrom="paragraph">
              <wp:posOffset>207010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D9172B" w:rsidR="007E0642">
        <w:rPr>
          <w:sz w:val="24"/>
        </w:rPr>
        <w:t>Atentamente,</w:t>
      </w:r>
    </w:p>
    <w:p w:rsidRPr="00D9172B" w:rsidR="007E0642" w:rsidP="007E0642" w:rsidRDefault="007E0642" w14:paraId="1DC472EE" w14:textId="05D2F0AC">
      <w:pPr>
        <w:spacing w:line="240" w:lineRule="auto"/>
        <w:rPr>
          <w:sz w:val="24"/>
        </w:rPr>
      </w:pPr>
    </w:p>
    <w:p w:rsidRPr="00D9172B" w:rsidR="007E0642" w:rsidP="007E0642" w:rsidRDefault="007E0642" w14:paraId="1479E29D" w14:textId="77777777">
      <w:pPr>
        <w:spacing w:line="240" w:lineRule="auto"/>
        <w:rPr>
          <w:sz w:val="24"/>
        </w:rPr>
      </w:pPr>
    </w:p>
    <w:p w:rsidRPr="00D9172B" w:rsidR="007E0642" w:rsidP="007E0642" w:rsidRDefault="007E0642" w14:paraId="01B12B7A" w14:textId="77777777">
      <w:pPr>
        <w:pStyle w:val="Negrita"/>
        <w:spacing w:line="240" w:lineRule="auto"/>
        <w:rPr>
          <w:b w:val="0"/>
          <w:sz w:val="24"/>
        </w:rPr>
      </w:pPr>
      <w:r w:rsidRPr="00D9172B">
        <w:rPr>
          <w:b w:val="0"/>
          <w:sz w:val="24"/>
        </w:rPr>
        <w:t xml:space="preserve">José Armando Fallas Martínez </w:t>
      </w:r>
    </w:p>
    <w:p w:rsidRPr="00D9172B" w:rsidR="007E0642" w:rsidP="007E0642" w:rsidRDefault="007E0642" w14:paraId="04DD9900" w14:textId="77777777">
      <w:pPr>
        <w:spacing w:line="240" w:lineRule="auto"/>
        <w:rPr>
          <w:b/>
          <w:sz w:val="24"/>
        </w:rPr>
      </w:pPr>
      <w:r w:rsidRPr="00D9172B">
        <w:rPr>
          <w:b/>
          <w:sz w:val="24"/>
        </w:rPr>
        <w:t>Intendente General</w:t>
      </w:r>
    </w:p>
    <w:p w:rsidRPr="00D9172B" w:rsidR="007E0642" w:rsidP="007E0642" w:rsidRDefault="007E0642" w14:paraId="444358E3" w14:textId="77777777">
      <w:pPr>
        <w:tabs>
          <w:tab w:val="left" w:pos="7187"/>
        </w:tabs>
        <w:rPr>
          <w:sz w:val="24"/>
        </w:rPr>
      </w:pPr>
    </w:p>
    <w:p w:rsidRPr="00D9172B" w:rsidR="007E0642" w:rsidP="007E0642" w:rsidRDefault="007E0642" w14:paraId="66B5DCA9" w14:textId="77777777">
      <w:pPr>
        <w:tabs>
          <w:tab w:val="left" w:pos="7187"/>
        </w:tabs>
        <w:rPr>
          <w:sz w:val="24"/>
        </w:rPr>
      </w:pPr>
    </w:p>
    <w:p w:rsidRPr="00D9172B" w:rsidR="007E0642" w:rsidP="007E0642" w:rsidRDefault="007E0642" w14:paraId="69DF3900" w14:textId="77777777">
      <w:pPr>
        <w:tabs>
          <w:tab w:val="left" w:pos="7187"/>
        </w:tabs>
        <w:rPr>
          <w:sz w:val="24"/>
        </w:rPr>
      </w:pPr>
    </w:p>
    <w:p w:rsidRPr="00D9172B" w:rsidR="007E0642" w:rsidP="007E0642" w:rsidRDefault="00D9172B" w14:paraId="339AADA3" w14:textId="5C88BD6A">
      <w:pPr>
        <w:tabs>
          <w:tab w:val="left" w:pos="7187"/>
        </w:tabs>
        <w:rPr>
          <w:sz w:val="24"/>
        </w:rPr>
      </w:pPr>
      <w:r>
        <w:rPr>
          <w:sz w:val="24"/>
        </w:rPr>
        <w:t>JAFM/</w:t>
      </w:r>
      <w:r w:rsidRPr="00D9172B" w:rsidR="007E0642">
        <w:rPr>
          <w:sz w:val="24"/>
        </w:rPr>
        <w:t>VAD/mf</w:t>
      </w:r>
      <w:r>
        <w:rPr>
          <w:sz w:val="24"/>
        </w:rPr>
        <w:t>q/mpl</w:t>
      </w:r>
      <w:r w:rsidRPr="00D9172B" w:rsidR="007E0642">
        <w:rPr>
          <w:sz w:val="24"/>
        </w:rPr>
        <w:tab/>
      </w:r>
    </w:p>
    <w:p w:rsidRPr="00D9172B" w:rsidR="007E0642" w:rsidP="007E0642" w:rsidRDefault="007E0642" w14:paraId="50040AA0" w14:textId="77777777">
      <w:pPr>
        <w:rPr>
          <w:sz w:val="24"/>
        </w:rPr>
      </w:pPr>
    </w:p>
    <w:p w:rsidRPr="00D9172B" w:rsidR="006972C9" w:rsidP="006972C9" w:rsidRDefault="006972C9" w14:paraId="03563EB5" w14:textId="77777777">
      <w:pPr>
        <w:rPr>
          <w:sz w:val="24"/>
        </w:rPr>
      </w:pPr>
    </w:p>
    <w:sectPr w:rsidRPr="00D9172B" w:rsidR="006972C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F5DF" w14:textId="77777777" w:rsidR="00FB72FB" w:rsidRDefault="00FB72FB" w:rsidP="009349F3">
      <w:pPr>
        <w:spacing w:line="240" w:lineRule="auto"/>
      </w:pPr>
      <w:r>
        <w:separator/>
      </w:r>
    </w:p>
  </w:endnote>
  <w:endnote w:type="continuationSeparator" w:id="0">
    <w:p w14:paraId="38C5A08C" w14:textId="77777777" w:rsidR="00FB72FB" w:rsidRDefault="00FB72F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0E43C15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D77BCF1" w14:textId="77777777">
      <w:tc>
        <w:tcPr>
          <w:tcW w:w="2942" w:type="dxa"/>
        </w:tcPr>
        <w:p w:rsidR="007F6471" w:rsidP="007F6471" w:rsidRDefault="007F6471" w14:paraId="2CC02517" w14:textId="77777777">
          <w:pPr>
            <w:pStyle w:val="Piedepgina"/>
            <w:rPr>
              <w:b/>
              <w:color w:val="7F7F7F" w:themeColor="text1" w:themeTint="80"/>
              <w:sz w:val="16"/>
              <w:szCs w:val="16"/>
            </w:rPr>
          </w:pPr>
          <w:r>
            <w:rPr>
              <w:b/>
              <w:color w:val="7F7F7F" w:themeColor="text1" w:themeTint="80"/>
              <w:sz w:val="16"/>
              <w:szCs w:val="16"/>
            </w:rPr>
            <w:t>Teléfono: (506) 2243-4848</w:t>
          </w:r>
        </w:p>
        <w:p w:rsidR="00517D62" w:rsidP="007F6471" w:rsidRDefault="007F6471" w14:paraId="625BAEE2"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7F6471" w:rsidP="007F6471" w:rsidRDefault="007F6471" w14:paraId="7250F189" w14:textId="77777777">
          <w:pPr>
            <w:pStyle w:val="Piedepgina"/>
            <w:rPr>
              <w:b/>
              <w:color w:val="7F7F7F" w:themeColor="text1" w:themeTint="80"/>
              <w:sz w:val="16"/>
              <w:szCs w:val="16"/>
            </w:rPr>
          </w:pPr>
        </w:p>
      </w:tc>
      <w:tc>
        <w:tcPr>
          <w:tcW w:w="2943" w:type="dxa"/>
        </w:tcPr>
        <w:p w:rsidRPr="009349F3" w:rsidR="00517D62" w:rsidP="00855792" w:rsidRDefault="00517D62" w14:paraId="264F020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00D2700"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39DF2C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368E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598650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335A4C0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89663" w14:textId="77777777" w:rsidR="00FB72FB" w:rsidRDefault="00FB72FB" w:rsidP="009349F3">
      <w:pPr>
        <w:spacing w:line="240" w:lineRule="auto"/>
      </w:pPr>
      <w:r>
        <w:separator/>
      </w:r>
    </w:p>
  </w:footnote>
  <w:footnote w:type="continuationSeparator" w:id="0">
    <w:p w14:paraId="721763D1" w14:textId="77777777" w:rsidR="00FB72FB" w:rsidRDefault="00FB72FB"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55C42DBE"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5BA2A330" w14:textId="77777777">
    <w:pPr>
      <w:pStyle w:val="Encabezado"/>
    </w:pPr>
    <w:r>
      <w:ptab w:alignment="center" w:relativeTo="margin" w:leader="none"/>
    </w:r>
    <w:r>
      <w:rPr>
        <w:noProof/>
        <w:lang w:val="es-CR" w:eastAsia="es-CR"/>
      </w:rPr>
      <w:drawing>
        <wp:inline distT="0" distB="0" distL="0" distR="0" wp14:anchorId="48B7DB15" wp14:editId="505C918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693E034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FB"/>
    <w:rsid w:val="00014723"/>
    <w:rsid w:val="002D6ACD"/>
    <w:rsid w:val="00342844"/>
    <w:rsid w:val="003534B8"/>
    <w:rsid w:val="00517D62"/>
    <w:rsid w:val="005D537A"/>
    <w:rsid w:val="005F7C14"/>
    <w:rsid w:val="00605C50"/>
    <w:rsid w:val="0066384E"/>
    <w:rsid w:val="006972C9"/>
    <w:rsid w:val="007115F4"/>
    <w:rsid w:val="00764958"/>
    <w:rsid w:val="007D5308"/>
    <w:rsid w:val="007E0642"/>
    <w:rsid w:val="007F6471"/>
    <w:rsid w:val="008200B7"/>
    <w:rsid w:val="00852F96"/>
    <w:rsid w:val="00855792"/>
    <w:rsid w:val="00894E6D"/>
    <w:rsid w:val="00900B79"/>
    <w:rsid w:val="009349F3"/>
    <w:rsid w:val="00AF06C5"/>
    <w:rsid w:val="00CA4EE7"/>
    <w:rsid w:val="00CA7EB5"/>
    <w:rsid w:val="00D368ED"/>
    <w:rsid w:val="00D9172B"/>
    <w:rsid w:val="00DE2D06"/>
    <w:rsid w:val="00E85F23"/>
    <w:rsid w:val="00F3761B"/>
    <w:rsid w:val="00F9350E"/>
    <w:rsid w:val="00FB72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DF69D"/>
  <w15:chartTrackingRefBased/>
  <w15:docId w15:val="{3ADD366C-7B95-4C9E-960B-CD8322F8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F500BE548C4D87B0B2024EF08FA29D"/>
        <w:category>
          <w:name w:val="General"/>
          <w:gallery w:val="placeholder"/>
        </w:category>
        <w:types>
          <w:type w:val="bbPlcHdr"/>
        </w:types>
        <w:behaviors>
          <w:behavior w:val="content"/>
        </w:behaviors>
        <w:guid w:val="{92FE65A1-EB22-4672-902A-BA9396485C0A}"/>
      </w:docPartPr>
      <w:docPartBody>
        <w:p w:rsidR="00E730C6" w:rsidRDefault="00531883" w:rsidP="00531883">
          <w:pPr>
            <w:pStyle w:val="E8F500BE548C4D87B0B2024EF08FA29D"/>
          </w:pPr>
          <w:r w:rsidRPr="001E0779">
            <w:rPr>
              <w:rStyle w:val="Textodelmarcadordeposicin"/>
            </w:rPr>
            <w:t>Haga clic aquí para escribir texto.</w:t>
          </w:r>
        </w:p>
      </w:docPartBody>
    </w:docPart>
    <w:docPart>
      <w:docPartPr>
        <w:name w:val="DC6C45362FAE43C688DF2CE2673AAB93"/>
        <w:category>
          <w:name w:val="General"/>
          <w:gallery w:val="placeholder"/>
        </w:category>
        <w:types>
          <w:type w:val="bbPlcHdr"/>
        </w:types>
        <w:behaviors>
          <w:behavior w:val="content"/>
        </w:behaviors>
        <w:guid w:val="{DB063B40-81D1-4B6D-AFE3-29E3A2785CFC}"/>
      </w:docPartPr>
      <w:docPartBody>
        <w:p w:rsidR="00E730C6" w:rsidRDefault="00531883" w:rsidP="00531883">
          <w:pPr>
            <w:pStyle w:val="DC6C45362FAE43C688DF2CE2673AAB9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83"/>
    <w:rsid w:val="00531883"/>
    <w:rsid w:val="00E730C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1883"/>
  </w:style>
  <w:style w:type="paragraph" w:customStyle="1" w:styleId="E8F500BE548C4D87B0B2024EF08FA29D">
    <w:name w:val="E8F500BE548C4D87B0B2024EF08FA29D"/>
    <w:rsid w:val="00531883"/>
  </w:style>
  <w:style w:type="paragraph" w:customStyle="1" w:styleId="DC6C45362FAE43C688DF2CE2673AAB93">
    <w:name w:val="DC6C45362FAE43C688DF2CE2673AAB93"/>
    <w:rsid w:val="00531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qvNXNEbHkU0WwjAnnnG2bszecQUx5aqtqUc6cGKsYyc=</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1X7HYBo9PhrhNVv/NfIBzAnKQSLzCS2/US8tCXNPRqQ=</DigestValue>
    </Reference>
  </SignedInfo>
  <SignatureValue>J8aN9wRrUdQwkNJ9pXOmX/XeHYEzJ7oSu9j52IGXnyrbZGRQrkXCYhhQsvF6B+Xuj7TOMCelESR8
vD56ANq4ZKioANpodx82fdnrRYwFjLI9Cz/bChyISerz94AJe2GS0hxbII2s61UqmB4usm3aA3Vk
Ccm/WgCNZdNQsKTxnKaMnlmIGhEg3mZbyl7uZ8UCvbRzdk8nb52iB10tzA9LJtH5lYqyfLqIOw9o
sSGElPpAqGrv2O3Axn/+zpcjvo1P2htaJY0qvENHuGmHAT/hf6ViWL4bbT0vNFqzOmEgHv1xPKLD
6QLQUZUcywCDy5RTFE4h/eZ212bOycYMx6NhUg==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6gWFDfBj8cq4sbOYziyALCs9M9CBs0jUENb2oYzxBnE=</DigestValue>
      </Reference>
      <Reference URI="/word/document.xml?ContentType=application/vnd.openxmlformats-officedocument.wordprocessingml.document.main+xml">
        <DigestMethod Algorithm="http://www.w3.org/2001/04/xmlenc#sha256"/>
        <DigestValue>Ohy5ZdkTuPG6NLQr61BrVCSnDdUr6CXW5u+dsE+IIoo=</DigestValue>
      </Reference>
      <Reference URI="/word/endnotes.xml?ContentType=application/vnd.openxmlformats-officedocument.wordprocessingml.endnotes+xml">
        <DigestMethod Algorithm="http://www.w3.org/2001/04/xmlenc#sha256"/>
        <DigestValue>aMw3N98Ff1J2ApV2KTqRgrm6su0LIyP9oYNtG5/+Lkw=</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9ftyCz55xGhB4vyoBnYgbcgYmAzssnVqjjGQVdD7oMY=</DigestValue>
      </Reference>
      <Reference URI="/word/footer2.xml?ContentType=application/vnd.openxmlformats-officedocument.wordprocessingml.footer+xml">
        <DigestMethod Algorithm="http://www.w3.org/2001/04/xmlenc#sha256"/>
        <DigestValue>eUtSdjaHGoR1lCYqoY7OZdZ/rtaVzEDfH4bCgforK40=</DigestValue>
      </Reference>
      <Reference URI="/word/footer3.xml?ContentType=application/vnd.openxmlformats-officedocument.wordprocessingml.footer+xml">
        <DigestMethod Algorithm="http://www.w3.org/2001/04/xmlenc#sha256"/>
        <DigestValue>8JvTKFEokHJObrVf8vf8pvaSix6UWvbdu4LP0QMskso=</DigestValue>
      </Reference>
      <Reference URI="/word/footnotes.xml?ContentType=application/vnd.openxmlformats-officedocument.wordprocessingml.footnotes+xml">
        <DigestMethod Algorithm="http://www.w3.org/2001/04/xmlenc#sha256"/>
        <DigestValue>7ystT5cS6RVaOogdf/MqLEpo28c7ZD1mCYTGhLxGmyM=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s5AUMsyf+A60TUzm1u2Jvu0M11h3rroSyk7IDIcxKas=</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b7DDfgJwU/ITlK7hysm9EBL7UHenXb+KLI1NjbZd5XA=</DigestValue>
      </Reference>
      <Reference URI="/word/glossary/styles.xml?ContentType=application/vnd.openxmlformats-officedocument.wordprocessingml.styles+xml">
        <DigestMethod Algorithm="http://www.w3.org/2001/04/xmlenc#sha256"/>
        <DigestValue>SX7DQJ/RVOxpBoO4voFHG90IvIUK49f5aXoL7Va7GJY=</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uYHpevFoRAtZApREgupnyYFXYLsdFr8jkxom/aD/Zog=</DigestValue>
      </Reference>
      <Reference URI="/word/header2.xml?ContentType=application/vnd.openxmlformats-officedocument.wordprocessingml.header+xml">
        <DigestMethod Algorithm="http://www.w3.org/2001/04/xmlenc#sha256"/>
        <DigestValue>3IVfpFa6N9wg0Mtnp4QQlhUI08RiIIKyJKGXZKMH8OI=</DigestValue>
      </Reference>
      <Reference URI="/word/header3.xml?ContentType=application/vnd.openxmlformats-officedocument.wordprocessingml.header+xml">
        <DigestMethod Algorithm="http://www.w3.org/2001/04/xmlenc#sha256"/>
        <DigestValue>dZbDzZ1EQiIRauknhceWhE/3Lk+cIiyGU8detDd2rQQ=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82hfGzhJaXEh2gcqgJ2ZEFj5Nh/X3N0ajnX78QP4jhw=</DigestValue>
      </Reference>
      <Reference URI="/word/settings.xml?ContentType=application/vnd.openxmlformats-officedocument.wordprocessingml.settings+xml">
        <DigestMethod Algorithm="http://www.w3.org/2001/04/xmlenc#sha256"/>
        <DigestValue>Dj1lQB89gVB5R/sPlmj+NufubTH4MjZ0oM0c5S2xpPU=</DigestValue>
      </Reference>
      <Reference URI="/word/styles.xml?ContentType=application/vnd.openxmlformats-officedocument.wordprocessingml.styles+xml">
        <DigestMethod Algorithm="http://www.w3.org/2001/04/xmlenc#sha256"/>
        <DigestValue>SzGPjFCY/eS6ajUq/5FVQRq58hLP7L/xuCneElbITLw=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sqjIUsqaXKYB3m5llPnZLFsVmXQBlb44DBYLDnkG4/8=</DigestValue>
      </Reference>
    </Manifest>
    <SignatureProperties>
      <SignatureProperty Id="idSignatureTime" Target="#idPackageSignature">
        <mdssi:SignatureTime xmlns:mdssi="http://schemas.openxmlformats.org/package/2006/digital-signature">
          <mdssi:Format>YYYY-MM-DDThh:mm:ssTZD</mdssi:Format>
          <mdssi:Value>2022-03-17T19:35:51Z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2022-03-17T19:35:51Z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bUOVpGag4MM0zzDe+16gAmOftwkTuAiZRhBZU7v0acCBA5hN1gYDzIwMjIwMzE3MTkzNT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/ixsl1e3F44YWlFZTJjegUp1RNU=</xd:ByKey>
                  </xd:ResponderID>
                  <xd:ProducedAt>2022-03-17T19:35:48Z</xd:ProducedAt>
                </xd:OCSPIdentifier>
                <xd:DigestAlgAndValue>
                  <DigestMethod Algorithm="http://www.w3.org/2001/04/xmlenc#sha256"/>
                  <DigestValue>hytcs3QA+0mw7k3eKD6wRvReb99TV6EglCVjJBv6Ll4=</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C+0Su71arREdW8OPxXUBnTH2/qaBYDMGGIOo/JAAzECBA5hN1sYDzIwMjIwMzE3MTkzNT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128</Value>
      <Value>161</Value>
      <Value>126</Value>
      <Value>518</Value>
      <Value>971</Value>
      <Value>1</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i:0#.w|pdc-atlantida\amadordv</DisplayName>
        <AccountId>296</AccountId>
        <AccountType/>
      </UserInfo>
      <UserInfo>
        <DisplayName>i:0#.w|pdc-atlantida\fallasqm</DisplayName>
        <AccountId>321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Info xmlns="http://schemas.microsoft.com/office/infopath/2007/PartnerControls">
          <TermName xmlns="http://schemas.microsoft.com/office/infopath/2007/PartnerControls">Entidades SUGEF- Art.15</TermName>
          <TermId xmlns="http://schemas.microsoft.com/office/infopath/2007/PartnerControls">ae44c17f-bf96-41bf-861a-542f8e169cb3</TermId>
        </TermInfo>
      </Term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Horario Semana Santa 2022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6AD9FD08-85FE-4D3E-AD39-28689D779409}">
  <ds:schemaRefs>
    <ds:schemaRef ds:uri="http://schemas.microsoft.com/office/2006/metadata/properties"/>
    <ds:schemaRef ds:uri="http://schemas.microsoft.com/office/2006/documentManagement/types"/>
    <ds:schemaRef ds:uri="http://purl.org/dc/terms/"/>
    <ds:schemaRef ds:uri="b875e23b-67d9-4b2e-bdec-edacbf90b326"/>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A9B53E6-DB35-44DF-A4B9-72B1C86CFD88}"/>
</file>

<file path=customXml/itemProps3.xml><?xml version="1.0" encoding="utf-8"?>
<ds:datastoreItem xmlns:ds="http://schemas.openxmlformats.org/officeDocument/2006/customXml" ds:itemID="{0B62ACE2-B842-46D5-817C-DB2A26E2878C}"/>
</file>

<file path=customXml/itemProps4.xml><?xml version="1.0" encoding="utf-8"?>
<ds:datastoreItem xmlns:ds="http://schemas.openxmlformats.org/officeDocument/2006/customXml" ds:itemID="{504BFF28-1AA6-4DA7-B30D-70E9F37DFE9E}"/>
</file>

<file path=customXml/itemProps5.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6.xml><?xml version="1.0" encoding="utf-8"?>
<ds:datastoreItem xmlns:ds="http://schemas.openxmlformats.org/officeDocument/2006/customXml" ds:itemID="{E41D8497-0792-489F-9FD7-73CE2BFA7595}"/>
</file>

<file path=docProps/app.xml><?xml version="1.0" encoding="utf-8"?>
<Properties xmlns="http://schemas.openxmlformats.org/officeDocument/2006/extended-properties" xmlns:vt="http://schemas.openxmlformats.org/officeDocument/2006/docPropsVTypes">
  <Template>plantillas-SGF-COA-13-E</Template>
  <TotalTime>7</TotalTime>
  <Pages>1</Pages>
  <Words>86</Words>
  <Characters>475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PINEDA LOPEZ ELIZABETH MARIANA</cp:lastModifiedBy>
  <cp:revision>3</cp:revision>
  <dcterms:created xsi:type="dcterms:W3CDTF">2022-03-16T15:13:00Z</dcterms:created>
  <dcterms:modified xsi:type="dcterms:W3CDTF">2022-03-17T15:35:00Z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518;#Entidades SUGEF|4209f3ba-07f9-4301-975b-c509947c465b;#971;#Entidades SUGEF- Art.15|ae44c17f-bf96-41bf-861a-542f8e169cb3</vt:lpwstr>
  </property>
  <property fmtid="{D5CDD505-2E9C-101B-9397-08002B2CF9AE}" pid="10" name="ConfidencialidadNueva">
    <vt:lpwstr>1;#Público|99c2402f-8ec3-4ca8-8024-be52e4e7f629</vt:lpwstr>
  </property>
  <property fmtid="{D5CDD505-2E9C-101B-9397-08002B2CF9AE}" pid="11" name="Order">
    <vt:r8>243600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58129e4d-2a7c-4442-ab86-f4288b01d5ff,4;7dedacbb-5c77-4a35-8847-40abd1245d4d,7;</vt:lpwstr>
  </property>
</Properties>
</file>